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3E" w:rsidRDefault="0091053E" w:rsidP="00813727">
      <w:pPr>
        <w:jc w:val="center"/>
        <w:rPr>
          <w:b/>
          <w:color w:val="FF0000"/>
          <w:sz w:val="40"/>
          <w:szCs w:val="40"/>
        </w:rPr>
      </w:pPr>
      <w:r w:rsidRPr="006431D4">
        <w:rPr>
          <w:b/>
          <w:color w:val="FF0000"/>
          <w:sz w:val="40"/>
          <w:szCs w:val="40"/>
        </w:rPr>
        <w:t>Правила пользования школьными учебниками</w:t>
      </w:r>
    </w:p>
    <w:p w:rsidR="00C65CB8" w:rsidRPr="006431D4" w:rsidRDefault="00C65CB8" w:rsidP="00813727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МБОУ «Гимназия № 79»</w:t>
      </w:r>
    </w:p>
    <w:p w:rsidR="0091053E" w:rsidRDefault="0091053E" w:rsidP="00813727"/>
    <w:p w:rsidR="0091053E" w:rsidRPr="006431D4" w:rsidRDefault="0091053E" w:rsidP="008137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431D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Настоящие Правила  разработаны  в соответствии с законом </w:t>
      </w:r>
      <w:proofErr w:type="gramStart"/>
      <w:r w:rsidRPr="006431D4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6431D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Ф от 10.07.1992 № 3266-1 «Об образовании», законом Алтайского края от 03.12.2004 № 54-ЗС «Об</w:t>
      </w:r>
      <w:r w:rsidR="006431D4" w:rsidRPr="006431D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образовании в Алтайском крае», и на </w:t>
      </w:r>
      <w:r w:rsidRPr="006431D4">
        <w:rPr>
          <w:rFonts w:ascii="Times New Roman" w:hAnsi="Times New Roman" w:cs="Times New Roman"/>
          <w:b/>
          <w:sz w:val="24"/>
          <w:szCs w:val="24"/>
        </w:rPr>
        <w:t>основании закона РФ «О библиотечном деле» от 23 ноября 1994 г. , Законом «О библиотечном деле в Алтайском крае» от 28.06.99 №192, в соответствии с Положением  о порядке обеспечения учебной литературой образовательных учреждений Алтайского края  утверждённого приказом  управления Алтайского края по образованию и делам молодёжи от 16.12.2011 №</w:t>
      </w:r>
      <w:r w:rsidR="00E13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4393 и  </w:t>
      </w:r>
      <w:r w:rsidRPr="006431D4">
        <w:rPr>
          <w:rFonts w:ascii="Times New Roman" w:hAnsi="Times New Roman" w:cs="Times New Roman"/>
          <w:b/>
          <w:sz w:val="24"/>
          <w:szCs w:val="24"/>
          <w:lang w:eastAsia="en-US"/>
        </w:rPr>
        <w:t>устанавливает:</w:t>
      </w:r>
    </w:p>
    <w:p w:rsidR="0091053E" w:rsidRPr="006431D4" w:rsidRDefault="0091053E" w:rsidP="00813727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D4">
        <w:rPr>
          <w:rFonts w:ascii="Times New Roman" w:hAnsi="Times New Roman" w:cs="Times New Roman"/>
          <w:b/>
          <w:sz w:val="24"/>
          <w:szCs w:val="24"/>
        </w:rPr>
        <w:t>В целях обеспечения сохранности библиотечного фонда устанавливается следующие правила пользования  учебной литературой:</w:t>
      </w:r>
    </w:p>
    <w:p w:rsidR="0091053E" w:rsidRPr="006431D4" w:rsidRDefault="0091053E" w:rsidP="0081372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31D4">
        <w:rPr>
          <w:rFonts w:ascii="Times New Roman" w:hAnsi="Times New Roman" w:cs="Times New Roman"/>
          <w:b/>
          <w:sz w:val="24"/>
          <w:szCs w:val="24"/>
        </w:rPr>
        <w:t>Учебники выдаются заведующей библиотекой в нач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але учебного года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классным руководителям (согласно функциональным обязанностям)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31D4">
        <w:rPr>
          <w:rFonts w:ascii="Times New Roman" w:hAnsi="Times New Roman" w:cs="Times New Roman"/>
          <w:b/>
          <w:sz w:val="24"/>
          <w:szCs w:val="24"/>
        </w:rPr>
        <w:t>В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конце учебного года ученики обязаны сдать уч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ебники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классному руководителю.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Классные руководители сдают учебники в библиотечно-информационный центр.</w:t>
      </w:r>
    </w:p>
    <w:p w:rsidR="0091053E" w:rsidRPr="006431D4" w:rsidRDefault="0091053E" w:rsidP="00813727">
      <w:pPr>
        <w:tabs>
          <w:tab w:val="num" w:pos="1080"/>
        </w:tabs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D4">
        <w:rPr>
          <w:rFonts w:ascii="Times New Roman" w:hAnsi="Times New Roman" w:cs="Times New Roman"/>
          <w:b/>
          <w:sz w:val="24"/>
          <w:szCs w:val="24"/>
        </w:rPr>
        <w:t xml:space="preserve">1. Учащимся гимназии 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>получает учебники и учебные пособия сроком на учебный год</w:t>
      </w:r>
      <w:r w:rsidRPr="006431D4">
        <w:rPr>
          <w:rFonts w:ascii="Times New Roman" w:hAnsi="Times New Roman" w:cs="Times New Roman"/>
          <w:b/>
          <w:sz w:val="24"/>
          <w:szCs w:val="24"/>
        </w:rPr>
        <w:t>. (Выдача учебников за предыдущие классы с целью повторения учебного материала выдается по согласованию с библиотекой, при наличии).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Учащиеся обязаны бережно относиться к полученным из фонда библиотечно-информационного центра учебникам, пособиям и другим носителям информации. </w:t>
      </w:r>
      <w:r w:rsidR="006431D4" w:rsidRPr="006431D4">
        <w:rPr>
          <w:rFonts w:ascii="Times New Roman" w:hAnsi="Times New Roman" w:cs="Times New Roman"/>
          <w:b/>
          <w:bCs/>
          <w:sz w:val="24"/>
          <w:szCs w:val="24"/>
        </w:rPr>
        <w:t>Извлечение из Устава гимназии: «</w:t>
      </w:r>
      <w:r w:rsidRPr="00643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>Каждый обучающийся обязан: …беречь школьные здания, оборудо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>вание, имущество</w:t>
      </w:r>
      <w:proofErr w:type="gramStart"/>
      <w:r w:rsidR="006431D4" w:rsidRPr="006431D4">
        <w:rPr>
          <w:rFonts w:ascii="Times New Roman" w:hAnsi="Times New Roman" w:cs="Times New Roman"/>
          <w:b/>
          <w:sz w:val="24"/>
          <w:szCs w:val="24"/>
        </w:rPr>
        <w:t>.»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91053E" w:rsidRPr="006431D4" w:rsidRDefault="0091053E" w:rsidP="00813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D4">
        <w:rPr>
          <w:rFonts w:ascii="Times New Roman" w:hAnsi="Times New Roman" w:cs="Times New Roman"/>
          <w:b/>
          <w:sz w:val="24"/>
          <w:szCs w:val="24"/>
        </w:rPr>
        <w:t>2. Получив учебные пособия, учащийся обязан проверить их состояние. Обнаружив при проверке их состояния, неполное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наличие страниц, иллюстраций, рисунков, подчеркивания и другой брак, читатель обязан поставить в известность библиотекаря. Приём  претензий к учебнику принимается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течение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>10 дней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после выдачи. Если претензия не была заявлена, то ответственность за испорченные книги и другие документы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>несет читатель, пользовавшийся ими</w:t>
      </w:r>
      <w:r w:rsid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последним.</w:t>
      </w:r>
    </w:p>
    <w:p w:rsidR="0091053E" w:rsidRPr="006431D4" w:rsidRDefault="0091053E" w:rsidP="00813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D4">
        <w:rPr>
          <w:rFonts w:ascii="Times New Roman" w:hAnsi="Times New Roman" w:cs="Times New Roman"/>
          <w:b/>
          <w:sz w:val="24"/>
          <w:szCs w:val="24"/>
        </w:rPr>
        <w:t xml:space="preserve">3. Учащиеся подписывают каждый учебник, полученный от школьного библиотечно-информационного центра на последней странице.  (ФИ, класс, </w:t>
      </w:r>
      <w:proofErr w:type="spellStart"/>
      <w:r w:rsidRPr="006431D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6431D4">
        <w:rPr>
          <w:rFonts w:ascii="Times New Roman" w:hAnsi="Times New Roman" w:cs="Times New Roman"/>
          <w:b/>
          <w:sz w:val="24"/>
          <w:szCs w:val="24"/>
        </w:rPr>
        <w:t>. год, состояние)</w:t>
      </w:r>
    </w:p>
    <w:p w:rsidR="0091053E" w:rsidRPr="006431D4" w:rsidRDefault="0091053E" w:rsidP="00813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D4">
        <w:rPr>
          <w:rFonts w:ascii="Times New Roman" w:hAnsi="Times New Roman" w:cs="Times New Roman"/>
          <w:b/>
          <w:sz w:val="24"/>
          <w:szCs w:val="24"/>
        </w:rPr>
        <w:t>4. Учебники в пользовании должны иметь дополнительную съемную обложку (синтетическую или бумажную).</w:t>
      </w:r>
    </w:p>
    <w:p w:rsidR="0091053E" w:rsidRPr="006431D4" w:rsidRDefault="0091053E" w:rsidP="00813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D4">
        <w:rPr>
          <w:rFonts w:ascii="Times New Roman" w:hAnsi="Times New Roman" w:cs="Times New Roman"/>
          <w:b/>
          <w:sz w:val="24"/>
          <w:szCs w:val="24"/>
        </w:rPr>
        <w:t>5. Учащиеся должны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возвращать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школьные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учебники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опрятном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виде.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В случае необходимости учащиеся их ремонтируют (подклеивают, подчищают).</w:t>
      </w:r>
    </w:p>
    <w:p w:rsidR="0091053E" w:rsidRPr="006431D4" w:rsidRDefault="0091053E" w:rsidP="00813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D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>В случае</w:t>
      </w:r>
      <w:r w:rsidR="006431D4"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порчи</w:t>
      </w:r>
      <w:r w:rsidR="006431D4"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</w:t>
      </w:r>
      <w:r w:rsidR="006431D4"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утери</w:t>
      </w:r>
      <w:r w:rsidR="006431D4"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учебной</w:t>
      </w:r>
      <w:r w:rsidR="006431D4"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книги</w:t>
      </w:r>
      <w:r w:rsidR="006431D4"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учащиеся </w:t>
      </w:r>
      <w:r w:rsidR="006431D4"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>должны возместить</w:t>
      </w:r>
      <w:r w:rsidR="006431D4"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их</w:t>
      </w:r>
      <w:r w:rsidR="006431D4"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>новыми</w:t>
      </w:r>
      <w:proofErr w:type="gramEnd"/>
      <w:r w:rsidRPr="00643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(тот же автор, то же наименование)</w:t>
      </w:r>
      <w:r w:rsidR="006431D4" w:rsidRPr="006431D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В особых случаях, при невозможности найти такой же учебник, допускается замена утраченного (или испорченного) учебника другим учебником (с учетом потребности  библиотечно-информационного центра) </w:t>
      </w:r>
    </w:p>
    <w:p w:rsidR="0091053E" w:rsidRPr="006431D4" w:rsidRDefault="0091053E" w:rsidP="00813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D4">
        <w:rPr>
          <w:rFonts w:ascii="Times New Roman" w:hAnsi="Times New Roman" w:cs="Times New Roman"/>
          <w:b/>
          <w:sz w:val="24"/>
          <w:szCs w:val="24"/>
        </w:rPr>
        <w:lastRenderedPageBreak/>
        <w:t>7. Совет библиотечно-информационного центра, библиотекари,  комиссия по сохранности учебников совместно с органами школьного самоуправления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имеет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право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проверять</w:t>
      </w:r>
      <w:r w:rsidR="006431D4" w:rsidRPr="00643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1D4">
        <w:rPr>
          <w:rFonts w:ascii="Times New Roman" w:hAnsi="Times New Roman" w:cs="Times New Roman"/>
          <w:b/>
          <w:sz w:val="24"/>
          <w:szCs w:val="24"/>
        </w:rPr>
        <w:t xml:space="preserve"> сохранность учебной литературы в течение года.</w:t>
      </w:r>
    </w:p>
    <w:p w:rsidR="0091053E" w:rsidRPr="006431D4" w:rsidRDefault="0091053E" w:rsidP="00813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53E" w:rsidRPr="00813727" w:rsidRDefault="0091053E">
      <w:pPr>
        <w:rPr>
          <w:rFonts w:ascii="Times New Roman" w:hAnsi="Times New Roman" w:cs="Times New Roman"/>
        </w:rPr>
      </w:pPr>
    </w:p>
    <w:sectPr w:rsidR="0091053E" w:rsidRPr="00813727" w:rsidSect="00813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727"/>
    <w:rsid w:val="0014352E"/>
    <w:rsid w:val="003A1131"/>
    <w:rsid w:val="0049369A"/>
    <w:rsid w:val="006431D4"/>
    <w:rsid w:val="00813727"/>
    <w:rsid w:val="00901B98"/>
    <w:rsid w:val="0091053E"/>
    <w:rsid w:val="009D73D4"/>
    <w:rsid w:val="00C65CB8"/>
    <w:rsid w:val="00E1371A"/>
    <w:rsid w:val="00ED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9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Teacher-18(2)</cp:lastModifiedBy>
  <cp:revision>7</cp:revision>
  <dcterms:created xsi:type="dcterms:W3CDTF">2012-04-03T14:08:00Z</dcterms:created>
  <dcterms:modified xsi:type="dcterms:W3CDTF">2013-05-20T03:21:00Z</dcterms:modified>
</cp:coreProperties>
</file>